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AF6E2" w14:textId="24E57CB5" w:rsidR="00A54A44" w:rsidRPr="001D3F1A" w:rsidRDefault="001D3F1A" w:rsidP="008E13D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3F1A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14:paraId="12EDFBEE" w14:textId="790BDD50" w:rsidR="001D3F1A" w:rsidRPr="001D3F1A" w:rsidRDefault="001D3F1A" w:rsidP="008E13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F1A">
        <w:rPr>
          <w:rFonts w:ascii="Times New Roman" w:hAnsi="Times New Roman" w:cs="Times New Roman"/>
          <w:sz w:val="28"/>
          <w:szCs w:val="28"/>
        </w:rPr>
        <w:t>Укажите этапы проведения специальной оценки условий труда на рабочем месте.</w:t>
      </w:r>
    </w:p>
    <w:sectPr w:rsidR="001D3F1A" w:rsidRPr="001D3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7B"/>
    <w:rsid w:val="001D3F1A"/>
    <w:rsid w:val="008E13D0"/>
    <w:rsid w:val="00A54A44"/>
    <w:rsid w:val="00ED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699C"/>
  <w15:chartTrackingRefBased/>
  <w15:docId w15:val="{AC0E8DAD-369C-440A-9024-BFE72EE6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Бойков</dc:creator>
  <cp:keywords/>
  <dc:description/>
  <cp:lastModifiedBy>Евгений Бойков</cp:lastModifiedBy>
  <cp:revision>3</cp:revision>
  <dcterms:created xsi:type="dcterms:W3CDTF">2022-10-25T05:42:00Z</dcterms:created>
  <dcterms:modified xsi:type="dcterms:W3CDTF">2022-10-25T05:45:00Z</dcterms:modified>
</cp:coreProperties>
</file>